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1039" w14:textId="77777777" w:rsidR="00B42B67" w:rsidRDefault="00B42B6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b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B42B67" w14:paraId="3CDBD1A4" w14:textId="77777777">
        <w:trPr>
          <w:trHeight w:val="435"/>
          <w:jc w:val="center"/>
        </w:trPr>
        <w:tc>
          <w:tcPr>
            <w:tcW w:w="9915" w:type="dxa"/>
            <w:shd w:val="clear" w:color="auto" w:fill="000000"/>
            <w:vAlign w:val="center"/>
          </w:tcPr>
          <w:p w14:paraId="451B215D" w14:textId="09CD358C" w:rsidR="00B42B67" w:rsidRDefault="0053361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ANEXO </w:t>
            </w:r>
            <w:r w:rsidR="00892E61">
              <w:rPr>
                <w:b/>
                <w:color w:val="FFFFFF"/>
                <w:sz w:val="24"/>
                <w:szCs w:val="24"/>
              </w:rPr>
              <w:t>II</w:t>
            </w:r>
            <w:r>
              <w:rPr>
                <w:b/>
                <w:color w:val="FFFFFF"/>
                <w:sz w:val="24"/>
                <w:szCs w:val="24"/>
              </w:rPr>
              <w:t>I -RE</w:t>
            </w:r>
            <w:r w:rsidR="00892E61">
              <w:rPr>
                <w:b/>
                <w:color w:val="FFFFFF"/>
                <w:sz w:val="24"/>
                <w:szCs w:val="24"/>
              </w:rPr>
              <w:t>LATÓRIO DE CUMPRIMENTO DO OBJETO PARCIAL-RCO</w:t>
            </w:r>
          </w:p>
        </w:tc>
      </w:tr>
    </w:tbl>
    <w:p w14:paraId="580646C9" w14:textId="77777777" w:rsidR="00B42B67" w:rsidRDefault="00B42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FFFFFF"/>
          <w:sz w:val="24"/>
          <w:szCs w:val="24"/>
        </w:rPr>
      </w:pPr>
    </w:p>
    <w:tbl>
      <w:tblPr>
        <w:tblStyle w:val="affc"/>
        <w:tblW w:w="10149" w:type="dxa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3544"/>
        <w:gridCol w:w="6197"/>
        <w:gridCol w:w="12"/>
      </w:tblGrid>
      <w:tr w:rsidR="00B42B67" w14:paraId="54572A88" w14:textId="77777777">
        <w:trPr>
          <w:gridAfter w:val="1"/>
          <w:wAfter w:w="12" w:type="dxa"/>
        </w:trPr>
        <w:tc>
          <w:tcPr>
            <w:tcW w:w="10137" w:type="dxa"/>
            <w:gridSpan w:val="3"/>
            <w:shd w:val="clear" w:color="auto" w:fill="C6D9F1"/>
          </w:tcPr>
          <w:p w14:paraId="03D66E6E" w14:textId="2A378756" w:rsidR="00B42B67" w:rsidRPr="00BC559A" w:rsidRDefault="0053361E">
            <w:pPr>
              <w:tabs>
                <w:tab w:val="left" w:pos="570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I. I</w:t>
            </w:r>
            <w:r w:rsidR="00892E61" w:rsidRPr="00BC559A">
              <w:rPr>
                <w:b/>
                <w:sz w:val="24"/>
                <w:szCs w:val="24"/>
              </w:rPr>
              <w:t>DENTIFICAÇÃO</w:t>
            </w:r>
          </w:p>
        </w:tc>
      </w:tr>
      <w:tr w:rsidR="00B42B67" w14:paraId="0CB5C494" w14:textId="77777777" w:rsidTr="00892E61"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8291" w14:textId="77777777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  <w:highlight w:val="yellow"/>
              </w:rPr>
              <w:t xml:space="preserve">Termo de Outorga nº </w:t>
            </w:r>
            <w:r w:rsidRPr="00BC559A">
              <w:rPr>
                <w:sz w:val="24"/>
                <w:szCs w:val="24"/>
                <w:highlight w:val="yellow"/>
              </w:rPr>
              <w:t>XXX/20XX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C260" w14:textId="4E695792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</w:rPr>
              <w:t>Vigência (Início e término)</w:t>
            </w:r>
            <w:r w:rsidR="00892E61" w:rsidRPr="00BC559A">
              <w:rPr>
                <w:b/>
                <w:bCs/>
                <w:sz w:val="24"/>
                <w:szCs w:val="24"/>
              </w:rPr>
              <w:t xml:space="preserve">: </w:t>
            </w:r>
            <w:r w:rsidR="00892E61" w:rsidRPr="00BC559A">
              <w:rPr>
                <w:sz w:val="24"/>
                <w:szCs w:val="24"/>
              </w:rPr>
              <w:t>XX/XX/ XX a XX / XX/ XX</w:t>
            </w:r>
          </w:p>
        </w:tc>
      </w:tr>
      <w:tr w:rsidR="00892E61" w14:paraId="13AD0A65" w14:textId="77777777" w:rsidTr="00892E61">
        <w:tc>
          <w:tcPr>
            <w:tcW w:w="10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773E1DF" w14:textId="5F8FE572" w:rsidR="00892E61" w:rsidRPr="00BC559A" w:rsidRDefault="00892E61" w:rsidP="00892E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C559A">
              <w:rPr>
                <w:b/>
                <w:sz w:val="24"/>
                <w:szCs w:val="24"/>
              </w:rPr>
              <w:t>MEMBROS DA EQUIPE</w:t>
            </w:r>
          </w:p>
        </w:tc>
      </w:tr>
      <w:tr w:rsidR="00892E61" w14:paraId="69DEF90C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65BE" w14:textId="11660890" w:rsidR="00892E61" w:rsidRPr="00892E61" w:rsidRDefault="00892E61" w:rsidP="00892E6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4F9C" w14:textId="00470860" w:rsidR="00892E61" w:rsidRPr="00892E61" w:rsidRDefault="00892E61" w:rsidP="00892E6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Coordenador:</w:t>
            </w:r>
          </w:p>
        </w:tc>
      </w:tr>
      <w:tr w:rsidR="00892E61" w14:paraId="56B84AF3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0B3E" w14:textId="12633556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7A78" w14:textId="4AC480C3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1</w:t>
            </w:r>
          </w:p>
        </w:tc>
      </w:tr>
      <w:tr w:rsidR="00892E61" w14:paraId="17101D57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D6B1" w14:textId="0301E07D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9D3" w14:textId="758D260B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2</w:t>
            </w:r>
          </w:p>
        </w:tc>
      </w:tr>
      <w:tr w:rsidR="00892E61" w14:paraId="0214FF23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A74D" w14:textId="7A0DD062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9BEE" w14:textId="0C8DEA21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3</w:t>
            </w:r>
          </w:p>
        </w:tc>
      </w:tr>
      <w:tr w:rsidR="00892E61" w14:paraId="7383E1CC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3FEB" w14:textId="7F00298D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475E" w14:textId="475F97E1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4</w:t>
            </w:r>
          </w:p>
        </w:tc>
      </w:tr>
    </w:tbl>
    <w:p w14:paraId="41CDBE5D" w14:textId="77777777" w:rsidR="00B42B67" w:rsidRDefault="00B42B67">
      <w:pPr>
        <w:spacing w:after="0" w:line="240" w:lineRule="auto"/>
        <w:rPr>
          <w:sz w:val="12"/>
          <w:szCs w:val="12"/>
        </w:rPr>
      </w:pPr>
    </w:p>
    <w:p w14:paraId="5348F7FB" w14:textId="77777777" w:rsidR="00B42B67" w:rsidRDefault="00B42B67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159AA91" w14:textId="77777777" w:rsidTr="0041696F">
        <w:tc>
          <w:tcPr>
            <w:tcW w:w="10137" w:type="dxa"/>
            <w:shd w:val="clear" w:color="auto" w:fill="C6D9F1"/>
          </w:tcPr>
          <w:p w14:paraId="126615A9" w14:textId="31260453" w:rsidR="00892E61" w:rsidRDefault="00892E61" w:rsidP="00416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II. </w:t>
            </w:r>
            <w:r w:rsidRPr="00BC559A">
              <w:rPr>
                <w:b/>
                <w:sz w:val="24"/>
                <w:szCs w:val="24"/>
              </w:rPr>
              <w:t>DADOS DO OBJETO</w:t>
            </w:r>
            <w:r>
              <w:rPr>
                <w:b/>
              </w:rPr>
              <w:t xml:space="preserve"> </w:t>
            </w:r>
          </w:p>
        </w:tc>
      </w:tr>
      <w:tr w:rsidR="00892E61" w14:paraId="7ED5F067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2A075281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62A13C84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BC559A">
              <w:rPr>
                <w:i/>
                <w:color w:val="FF0000"/>
              </w:rPr>
              <w:t>Descrição detalhada do objeto da pesquisa proposta no plano de trabalho original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</w:p>
          <w:p w14:paraId="10142547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0495059F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3AA6FE6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675682D6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66FFD74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42A1E37" w14:textId="7CE63444" w:rsidR="00BC559A" w:rsidRDefault="00BC559A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758D1A32" w14:textId="4BD93341" w:rsidR="00B42B67" w:rsidRDefault="00B42B67">
      <w:pPr>
        <w:spacing w:after="0" w:line="240" w:lineRule="auto"/>
        <w:rPr>
          <w:sz w:val="12"/>
          <w:szCs w:val="12"/>
        </w:rPr>
      </w:pPr>
    </w:p>
    <w:p w14:paraId="66900F3D" w14:textId="3FA59411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F330F7E" w14:textId="77777777" w:rsidTr="0041696F">
        <w:tc>
          <w:tcPr>
            <w:tcW w:w="10137" w:type="dxa"/>
            <w:shd w:val="clear" w:color="auto" w:fill="C6D9F1"/>
          </w:tcPr>
          <w:p w14:paraId="5AE0DAB4" w14:textId="47939E80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III. DESCRIÇÃO DAS ATIVIDADES DESENVOLVIDAS PARA O CUMPRIMENTO DO OBJETO</w:t>
            </w:r>
          </w:p>
        </w:tc>
      </w:tr>
      <w:tr w:rsidR="00892E61" w14:paraId="05BD3968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64E64863" w14:textId="2563832F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04A86FF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BC559A">
              <w:rPr>
                <w:i/>
                <w:color w:val="FF0000"/>
              </w:rPr>
              <w:t>Descrever as atividades desenvolvidas até a data do relatório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</w:p>
          <w:p w14:paraId="5730060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4EB7285E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555E0D7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023DC06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4FE9F27A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7173E24B" w14:textId="1ABC9698" w:rsidR="00BC559A" w:rsidRDefault="00BC559A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4E2E2226" w14:textId="4C11E962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49D99247" w14:textId="77777777" w:rsidTr="0041696F">
        <w:tc>
          <w:tcPr>
            <w:tcW w:w="10137" w:type="dxa"/>
            <w:shd w:val="clear" w:color="auto" w:fill="C6D9F1"/>
          </w:tcPr>
          <w:p w14:paraId="5771F53A" w14:textId="3B193BA7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 xml:space="preserve">IV. RELAÇÃO DOS BENS ADQUIRIDOS OU PRODUZIDOS </w:t>
            </w:r>
          </w:p>
        </w:tc>
      </w:tr>
      <w:tr w:rsidR="00892E61" w14:paraId="121CA064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3ACD9053" w14:textId="444F57C9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71DE5B6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Relacionar/descrever os bens adquiridos ou produzidos até a data do relatório tais como: produto gerado, protótipo gerado, código fonte do software gerado, patente ou registro, artigo publicado em periódico do primeiro quartil, método desenvolvido, desenvolvimento tecnológico, extensão tecnológica, outros.</w:t>
            </w:r>
          </w:p>
          <w:p w14:paraId="7A82226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387CA4E2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61324EA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6A28DE7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B269485" w14:textId="477BE239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663341D8" w14:textId="77777777" w:rsidR="00892E61" w:rsidRDefault="00892E61">
      <w:pPr>
        <w:spacing w:after="0" w:line="240" w:lineRule="auto"/>
        <w:rPr>
          <w:sz w:val="12"/>
          <w:szCs w:val="12"/>
        </w:rPr>
      </w:pPr>
    </w:p>
    <w:p w14:paraId="4132D47E" w14:textId="77777777" w:rsidR="00B42B67" w:rsidRDefault="00B42B67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B42B67" w14:paraId="101BAD3A" w14:textId="77777777">
        <w:tc>
          <w:tcPr>
            <w:tcW w:w="10137" w:type="dxa"/>
            <w:shd w:val="clear" w:color="auto" w:fill="C6D9F1"/>
          </w:tcPr>
          <w:p w14:paraId="560EC801" w14:textId="30F19C83" w:rsidR="00B42B67" w:rsidRPr="00BC559A" w:rsidRDefault="0053361E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Hlk211006760"/>
            <w:r w:rsidRPr="00BC559A">
              <w:rPr>
                <w:b/>
                <w:sz w:val="24"/>
                <w:szCs w:val="24"/>
              </w:rPr>
              <w:t xml:space="preserve">V. </w:t>
            </w:r>
            <w:r w:rsidR="00892E61" w:rsidRPr="00BC559A">
              <w:rPr>
                <w:b/>
                <w:sz w:val="24"/>
                <w:szCs w:val="24"/>
              </w:rPr>
              <w:t xml:space="preserve">DEMOSNTRAÇÃO DOS RESULTADOS </w:t>
            </w:r>
            <w:r w:rsidR="00CC40D6">
              <w:rPr>
                <w:b/>
                <w:sz w:val="24"/>
                <w:szCs w:val="24"/>
              </w:rPr>
              <w:t xml:space="preserve">PARCIAIS </w:t>
            </w:r>
            <w:r w:rsidR="00892E61" w:rsidRPr="00BC559A">
              <w:rPr>
                <w:b/>
                <w:sz w:val="24"/>
                <w:szCs w:val="24"/>
              </w:rPr>
              <w:t>OBTIDOS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2B67" w14:paraId="31F52234" w14:textId="77777777">
        <w:trPr>
          <w:trHeight w:val="877"/>
        </w:trPr>
        <w:tc>
          <w:tcPr>
            <w:tcW w:w="10137" w:type="dxa"/>
            <w:shd w:val="clear" w:color="auto" w:fill="FFFFFF"/>
          </w:tcPr>
          <w:p w14:paraId="10D13BE7" w14:textId="77777777" w:rsidR="00B42B67" w:rsidRDefault="0053361E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Assinatura</w:t>
            </w:r>
          </w:p>
          <w:p w14:paraId="67AE1074" w14:textId="77777777" w:rsidR="00B42B67" w:rsidRDefault="00892E61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Demonstrar os resultados obtidos até a data do relatório</w:t>
            </w:r>
            <w:r w:rsidR="0053361E" w:rsidRPr="00BC559A">
              <w:rPr>
                <w:i/>
                <w:color w:val="FF0000"/>
              </w:rPr>
              <w:t>.</w:t>
            </w:r>
          </w:p>
          <w:p w14:paraId="507AD387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2D7DDAF4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15273F2F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77034250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3E5570CB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45F3B860" w14:textId="5313EC1A" w:rsidR="00BC559A" w:rsidRPr="00BC559A" w:rsidRDefault="00BC559A">
            <w:pPr>
              <w:spacing w:after="0" w:line="240" w:lineRule="auto"/>
              <w:rPr>
                <w:b/>
                <w:i/>
              </w:rPr>
            </w:pPr>
          </w:p>
        </w:tc>
      </w:tr>
      <w:bookmarkEnd w:id="0"/>
    </w:tbl>
    <w:p w14:paraId="242DEAE0" w14:textId="73E23CAF" w:rsidR="00B42B67" w:rsidRDefault="00B42B67">
      <w:pPr>
        <w:spacing w:after="0" w:line="240" w:lineRule="auto"/>
        <w:rPr>
          <w:sz w:val="12"/>
          <w:szCs w:val="12"/>
        </w:rPr>
      </w:pPr>
    </w:p>
    <w:p w14:paraId="493F0D92" w14:textId="77777777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4DB58D1" w14:textId="77777777" w:rsidTr="0041696F">
        <w:tc>
          <w:tcPr>
            <w:tcW w:w="10137" w:type="dxa"/>
            <w:shd w:val="clear" w:color="auto" w:fill="C6D9F1"/>
          </w:tcPr>
          <w:p w14:paraId="23D671E0" w14:textId="593FE617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 xml:space="preserve">VI. DIFICULDADES E JUSTIFICATIVAS </w:t>
            </w:r>
          </w:p>
        </w:tc>
      </w:tr>
      <w:tr w:rsidR="00892E61" w14:paraId="57D22796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1DEB3DD8" w14:textId="22DB1F50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7CEC557E" w14:textId="77777777" w:rsidR="00892E61" w:rsidRDefault="00BC559A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Explicar, quando for o caso, quaisquer dificuldades encontradas durante a execução do projeto e medidas adotadas para saná-las.</w:t>
            </w:r>
          </w:p>
          <w:p w14:paraId="2E656C9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117E06D9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16D53E9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4A20E6FF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80AA75E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64B03AF1" w14:textId="6B4A9A34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42CA482C" w14:textId="12F86798" w:rsidR="00B42B67" w:rsidRDefault="00B42B67">
      <w:pPr>
        <w:spacing w:after="0" w:line="240" w:lineRule="auto"/>
        <w:rPr>
          <w:sz w:val="12"/>
          <w:szCs w:val="12"/>
        </w:rPr>
      </w:pPr>
    </w:p>
    <w:p w14:paraId="5EAAE59E" w14:textId="77777777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19CBD1A7" w14:textId="77777777" w:rsidTr="0041696F">
        <w:tc>
          <w:tcPr>
            <w:tcW w:w="10137" w:type="dxa"/>
            <w:shd w:val="clear" w:color="auto" w:fill="C6D9F1"/>
          </w:tcPr>
          <w:p w14:paraId="5016E7EA" w14:textId="7EFEBC31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V</w:t>
            </w:r>
            <w:r w:rsidR="00BC559A" w:rsidRPr="00BC559A">
              <w:rPr>
                <w:b/>
                <w:sz w:val="24"/>
                <w:szCs w:val="24"/>
              </w:rPr>
              <w:t>II</w:t>
            </w:r>
            <w:r w:rsidRPr="00BC559A">
              <w:rPr>
                <w:b/>
                <w:sz w:val="24"/>
                <w:szCs w:val="24"/>
              </w:rPr>
              <w:t xml:space="preserve">. </w:t>
            </w:r>
            <w:r w:rsidR="00BC559A" w:rsidRPr="00BC559A">
              <w:rPr>
                <w:b/>
                <w:sz w:val="24"/>
                <w:szCs w:val="24"/>
              </w:rPr>
              <w:t>ASSINATURA DO COORDENADOR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2E61" w14:paraId="4B63657C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57146C37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A7D36FF" w14:textId="3E8ED540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0897D0F8" w14:textId="3D8120EF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DD933BD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672C4792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403607E" w14:textId="5CAFA020" w:rsidR="00BC559A" w:rsidRPr="00BC559A" w:rsidRDefault="00BC559A" w:rsidP="00BC559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BC559A">
              <w:rPr>
                <w:bCs/>
                <w:sz w:val="24"/>
                <w:szCs w:val="24"/>
              </w:rPr>
              <w:t xml:space="preserve">Lavras, </w:t>
            </w:r>
            <w:proofErr w:type="spellStart"/>
            <w:r w:rsidRPr="00BC559A">
              <w:rPr>
                <w:bCs/>
                <w:sz w:val="24"/>
                <w:szCs w:val="24"/>
              </w:rPr>
              <w:t>xx</w:t>
            </w:r>
            <w:proofErr w:type="spellEnd"/>
            <w:r w:rsidRPr="00BC559A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C559A">
              <w:rPr>
                <w:bCs/>
                <w:sz w:val="24"/>
                <w:szCs w:val="24"/>
              </w:rPr>
              <w:t>xx</w:t>
            </w:r>
            <w:proofErr w:type="spellEnd"/>
            <w:r w:rsidRPr="00BC559A">
              <w:rPr>
                <w:bCs/>
                <w:sz w:val="24"/>
                <w:szCs w:val="24"/>
              </w:rPr>
              <w:t xml:space="preserve"> de 20xx</w:t>
            </w:r>
            <w:r w:rsidRPr="00BC559A">
              <w:rPr>
                <w:b/>
                <w:sz w:val="14"/>
                <w:szCs w:val="14"/>
              </w:rPr>
              <w:t>___________________________________________________________________________________________</w:t>
            </w:r>
          </w:p>
          <w:p w14:paraId="3B36BEBF" w14:textId="50B39260" w:rsidR="00892E61" w:rsidRPr="00BC559A" w:rsidRDefault="00892E61" w:rsidP="00BC559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559A">
              <w:rPr>
                <w:bCs/>
                <w:sz w:val="24"/>
                <w:szCs w:val="24"/>
              </w:rPr>
              <w:t>Assinatura</w:t>
            </w:r>
          </w:p>
          <w:p w14:paraId="3E407F60" w14:textId="60997FAA" w:rsidR="00892E61" w:rsidRDefault="00892E61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79D3DECA" w14:textId="5D37CF77" w:rsidR="00892E61" w:rsidRDefault="00892E61">
      <w:pPr>
        <w:spacing w:after="0" w:line="240" w:lineRule="auto"/>
        <w:rPr>
          <w:sz w:val="12"/>
          <w:szCs w:val="12"/>
        </w:rPr>
      </w:pPr>
    </w:p>
    <w:p w14:paraId="411EE5BE" w14:textId="5866CFFF" w:rsidR="00892E61" w:rsidRDefault="00892E61">
      <w:pPr>
        <w:spacing w:after="0" w:line="240" w:lineRule="auto"/>
        <w:rPr>
          <w:sz w:val="12"/>
          <w:szCs w:val="12"/>
        </w:rPr>
      </w:pPr>
    </w:p>
    <w:p w14:paraId="7B4647D1" w14:textId="523E297E" w:rsidR="00BC559A" w:rsidRDefault="00BC559A">
      <w:pPr>
        <w:spacing w:after="0" w:line="240" w:lineRule="auto"/>
        <w:rPr>
          <w:sz w:val="12"/>
          <w:szCs w:val="12"/>
        </w:rPr>
      </w:pPr>
    </w:p>
    <w:p w14:paraId="35CA9753" w14:textId="381C08BF" w:rsidR="00BC559A" w:rsidRDefault="00BC559A">
      <w:pPr>
        <w:spacing w:after="0" w:line="240" w:lineRule="auto"/>
        <w:rPr>
          <w:sz w:val="12"/>
          <w:szCs w:val="12"/>
        </w:rPr>
      </w:pPr>
    </w:p>
    <w:p w14:paraId="268846B4" w14:textId="550D2D86" w:rsidR="00BC559A" w:rsidRDefault="00BC559A">
      <w:pPr>
        <w:spacing w:after="0" w:line="240" w:lineRule="auto"/>
        <w:rPr>
          <w:sz w:val="12"/>
          <w:szCs w:val="12"/>
        </w:rPr>
      </w:pPr>
    </w:p>
    <w:p w14:paraId="7598481D" w14:textId="77777777" w:rsidR="00BC559A" w:rsidRDefault="00BC559A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20B8DB84" w14:textId="77777777" w:rsidTr="0041696F">
        <w:tc>
          <w:tcPr>
            <w:tcW w:w="10137" w:type="dxa"/>
            <w:shd w:val="clear" w:color="auto" w:fill="C6D9F1"/>
          </w:tcPr>
          <w:p w14:paraId="67AE31C9" w14:textId="221D482E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V</w:t>
            </w:r>
            <w:r w:rsidR="00BC559A" w:rsidRPr="00BC559A">
              <w:rPr>
                <w:b/>
                <w:sz w:val="24"/>
                <w:szCs w:val="24"/>
              </w:rPr>
              <w:t>III</w:t>
            </w:r>
            <w:r w:rsidRPr="00BC559A">
              <w:rPr>
                <w:b/>
                <w:sz w:val="24"/>
                <w:szCs w:val="24"/>
              </w:rPr>
              <w:t xml:space="preserve">. </w:t>
            </w:r>
            <w:r w:rsidR="00BC559A" w:rsidRPr="00BC559A">
              <w:rPr>
                <w:b/>
                <w:sz w:val="24"/>
                <w:szCs w:val="24"/>
              </w:rPr>
              <w:t>ANEXOS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2E61" w14:paraId="71D783A5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6ECA1537" w14:textId="71309178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504A84C" w14:textId="77777777" w:rsidR="00892E61" w:rsidRDefault="00BC559A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Relacionar documentos pertinentes ao projeto até a data do relatório tais como: registros fotográficos, Listas de presença, relatórios técnicos, comprovantes, dentre outros;</w:t>
            </w:r>
          </w:p>
          <w:p w14:paraId="1345AE7D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06DF95B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03834C1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4799A60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599CDD02" w14:textId="5F0A2D52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0C3BA824" w14:textId="77777777" w:rsidR="00892E61" w:rsidRDefault="00892E61">
      <w:pPr>
        <w:spacing w:after="0" w:line="240" w:lineRule="auto"/>
        <w:rPr>
          <w:sz w:val="12"/>
          <w:szCs w:val="12"/>
        </w:rPr>
      </w:pPr>
    </w:p>
    <w:sectPr w:rsidR="00892E61">
      <w:headerReference w:type="default" r:id="rId7"/>
      <w:footerReference w:type="default" r:id="rId8"/>
      <w:pgSz w:w="11906" w:h="16838"/>
      <w:pgMar w:top="1134" w:right="567" w:bottom="1035" w:left="1418" w:header="426" w:footer="5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97C5" w14:textId="77777777" w:rsidR="00D46FCA" w:rsidRDefault="00D46FCA">
      <w:pPr>
        <w:spacing w:after="0" w:line="240" w:lineRule="auto"/>
      </w:pPr>
      <w:r>
        <w:separator/>
      </w:r>
    </w:p>
  </w:endnote>
  <w:endnote w:type="continuationSeparator" w:id="0">
    <w:p w14:paraId="14F0B382" w14:textId="77777777" w:rsidR="00D46FCA" w:rsidRDefault="00D4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649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"/>
        <w:szCs w:val="2"/>
      </w:rPr>
    </w:pPr>
  </w:p>
  <w:tbl>
    <w:tblPr>
      <w:tblStyle w:val="afff2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6"/>
    </w:tblGrid>
    <w:tr w:rsidR="00B42B67" w14:paraId="13EA5BCC" w14:textId="77777777">
      <w:trPr>
        <w:trHeight w:val="67"/>
        <w:jc w:val="center"/>
      </w:trPr>
      <w:tc>
        <w:tcPr>
          <w:tcW w:w="636" w:type="dxa"/>
        </w:tcPr>
        <w:p w14:paraId="44EB5A0C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20D067FE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92A6" w14:textId="77777777" w:rsidR="00D46FCA" w:rsidRDefault="00D46FCA">
      <w:pPr>
        <w:spacing w:after="0" w:line="240" w:lineRule="auto"/>
      </w:pPr>
      <w:r>
        <w:separator/>
      </w:r>
    </w:p>
  </w:footnote>
  <w:footnote w:type="continuationSeparator" w:id="0">
    <w:p w14:paraId="5F285412" w14:textId="77777777" w:rsidR="00D46FCA" w:rsidRDefault="00D4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F66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fff1"/>
      <w:tblW w:w="10230" w:type="dxa"/>
      <w:tblInd w:w="-288" w:type="dxa"/>
      <w:tblLayout w:type="fixed"/>
      <w:tblLook w:val="0000" w:firstRow="0" w:lastRow="0" w:firstColumn="0" w:lastColumn="0" w:noHBand="0" w:noVBand="0"/>
    </w:tblPr>
    <w:tblGrid>
      <w:gridCol w:w="2325"/>
      <w:gridCol w:w="5505"/>
      <w:gridCol w:w="2400"/>
    </w:tblGrid>
    <w:tr w:rsidR="00B42B67" w14:paraId="0781577D" w14:textId="77777777"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8169E55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522B370C" wp14:editId="5EEB9BBB">
                <wp:extent cx="1180465" cy="477520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6C4F827" w14:textId="77777777" w:rsidR="00B42B67" w:rsidRDefault="00B42B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14:paraId="4D709867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14:paraId="7393960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14:paraId="7FEECED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 wp14:anchorId="0FC233A5" wp14:editId="28440B32">
                <wp:extent cx="682625" cy="68262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805FA01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67"/>
    <w:rsid w:val="0053361E"/>
    <w:rsid w:val="00892E61"/>
    <w:rsid w:val="00B42B67"/>
    <w:rsid w:val="00BC559A"/>
    <w:rsid w:val="00CC40D6"/>
    <w:rsid w:val="00D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32A7"/>
  <w15:docId w15:val="{D90EA74D-6FEF-413F-8EED-12E8F11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61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05C8"/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CD8"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CD8"/>
  </w:style>
  <w:style w:type="paragraph" w:styleId="Textodebalo">
    <w:name w:val="Balloon Text"/>
    <w:basedOn w:val="Normal"/>
    <w:link w:val="TextodebaloChar"/>
    <w:uiPriority w:val="99"/>
    <w:semiHidden/>
    <w:unhideWhenUsed/>
    <w:rsid w:val="00F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0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1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167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31673"/>
    <w:rPr>
      <w:vertAlign w:val="superscript"/>
    </w:rPr>
  </w:style>
  <w:style w:type="paragraph" w:styleId="Corpodetexto2">
    <w:name w:val="Body Text 2"/>
    <w:basedOn w:val="Normal"/>
    <w:link w:val="Corpodetexto2Char"/>
    <w:rsid w:val="006A6282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link w:val="Corpodetexto2"/>
    <w:rsid w:val="006A6282"/>
    <w:rPr>
      <w:rFonts w:ascii="Arial" w:eastAsia="Times New Roman" w:hAnsi="Arial" w:cs="Arial"/>
      <w:szCs w:val="20"/>
      <w:lang w:val="pt-PT" w:eastAsia="pt-BR"/>
    </w:rPr>
  </w:style>
  <w:style w:type="paragraph" w:styleId="SemEspaamento">
    <w:name w:val="No Spacing"/>
    <w:uiPriority w:val="1"/>
    <w:qFormat/>
    <w:rsid w:val="00A760EF"/>
    <w:rPr>
      <w:lang w:eastAsia="en-US"/>
    </w:rPr>
  </w:style>
  <w:style w:type="paragraph" w:styleId="PargrafodaLista">
    <w:name w:val="List Paragraph"/>
    <w:basedOn w:val="Normal"/>
    <w:uiPriority w:val="34"/>
    <w:qFormat/>
    <w:rsid w:val="00A760EF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86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005C8"/>
    <w:tblPr>
      <w:tblStyleRowBandSize w:val="1"/>
      <w:tblStyleColBandSize w:val="1"/>
    </w:tblPr>
  </w:style>
  <w:style w:type="table" w:customStyle="1" w:styleId="ad">
    <w:basedOn w:val="TableNormal2"/>
    <w:rsid w:val="002005C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DAD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DAD"/>
    <w:rPr>
      <w:b/>
      <w:bCs/>
      <w:sz w:val="20"/>
      <w:szCs w:val="20"/>
      <w:lang w:eastAsia="en-US"/>
    </w:rPr>
  </w:style>
  <w:style w:type="table" w:customStyle="1" w:styleId="ae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f01">
    <w:name w:val="cf01"/>
    <w:basedOn w:val="Fontepargpadro"/>
    <w:rsid w:val="004B3B70"/>
    <w:rPr>
      <w:rFonts w:ascii="Segoe UI" w:hAnsi="Segoe UI" w:cs="Segoe UI" w:hint="default"/>
      <w:sz w:val="18"/>
      <w:szCs w:val="18"/>
    </w:rPr>
  </w:style>
  <w:style w:type="table" w:customStyle="1" w:styleId="afc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DICON</dc:creator>
  <cp:lastModifiedBy>DCONT1118</cp:lastModifiedBy>
  <cp:revision>3</cp:revision>
  <dcterms:created xsi:type="dcterms:W3CDTF">2025-10-09T20:55:00Z</dcterms:created>
  <dcterms:modified xsi:type="dcterms:W3CDTF">2025-10-21T14:00:00Z</dcterms:modified>
</cp:coreProperties>
</file>