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2D1" w:rsidRDefault="007C62D1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ffb"/>
        <w:tblW w:w="9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9915"/>
      </w:tblGrid>
      <w:tr w:rsidR="007C62D1">
        <w:trPr>
          <w:trHeight w:val="435"/>
          <w:jc w:val="center"/>
        </w:trPr>
        <w:tc>
          <w:tcPr>
            <w:tcW w:w="9915" w:type="dxa"/>
            <w:shd w:val="clear" w:color="auto" w:fill="000000"/>
            <w:vAlign w:val="center"/>
          </w:tcPr>
          <w:p w:rsidR="007C62D1" w:rsidRDefault="0089697A" w:rsidP="00502AAC">
            <w:pPr>
              <w:spacing w:after="0" w:line="240" w:lineRule="auto"/>
              <w:ind w:left="-357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ANEXO I -REMANEJAMENTO DE RUBRICAS</w:t>
            </w:r>
          </w:p>
        </w:tc>
      </w:tr>
    </w:tbl>
    <w:p w:rsidR="007C62D1" w:rsidRDefault="007C62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b/>
          <w:color w:val="FFFFFF"/>
          <w:sz w:val="24"/>
          <w:szCs w:val="24"/>
        </w:rPr>
      </w:pPr>
    </w:p>
    <w:tbl>
      <w:tblPr>
        <w:tblStyle w:val="affc"/>
        <w:tblW w:w="10149" w:type="dxa"/>
        <w:tblInd w:w="-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88"/>
        <w:gridCol w:w="3149"/>
        <w:gridCol w:w="12"/>
      </w:tblGrid>
      <w:tr w:rsidR="007C62D1">
        <w:trPr>
          <w:gridAfter w:val="1"/>
          <w:wAfter w:w="12" w:type="dxa"/>
        </w:trPr>
        <w:tc>
          <w:tcPr>
            <w:tcW w:w="10137" w:type="dxa"/>
            <w:gridSpan w:val="2"/>
            <w:shd w:val="clear" w:color="auto" w:fill="C6D9F1"/>
          </w:tcPr>
          <w:p w:rsidR="007C62D1" w:rsidRDefault="0089697A">
            <w:pPr>
              <w:tabs>
                <w:tab w:val="left" w:pos="570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 INSTRUMENTO JURÍDICO</w:t>
            </w:r>
          </w:p>
        </w:tc>
      </w:tr>
      <w:tr w:rsidR="007C62D1">
        <w:tc>
          <w:tcPr>
            <w:tcW w:w="6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2D1" w:rsidRDefault="0089697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Termo de Outorga nº XXX/20XX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2D1" w:rsidRDefault="0089697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Vigência (Início e término)</w:t>
            </w:r>
          </w:p>
        </w:tc>
      </w:tr>
      <w:tr w:rsidR="007C62D1">
        <w:tc>
          <w:tcPr>
            <w:tcW w:w="6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2D1" w:rsidRDefault="007C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2D1" w:rsidRDefault="008969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XX/XX/XXXX a XX/XX/XXXX</w:t>
            </w:r>
          </w:p>
        </w:tc>
      </w:tr>
    </w:tbl>
    <w:p w:rsidR="007C62D1" w:rsidRDefault="007C62D1">
      <w:pPr>
        <w:spacing w:after="0" w:line="240" w:lineRule="auto"/>
        <w:rPr>
          <w:sz w:val="12"/>
          <w:szCs w:val="12"/>
        </w:rPr>
      </w:pPr>
    </w:p>
    <w:p w:rsidR="00FD2241" w:rsidRDefault="00FD2241">
      <w:pPr>
        <w:spacing w:after="0" w:line="240" w:lineRule="auto"/>
        <w:rPr>
          <w:sz w:val="12"/>
          <w:szCs w:val="12"/>
        </w:rPr>
      </w:pPr>
    </w:p>
    <w:tbl>
      <w:tblPr>
        <w:tblStyle w:val="affd"/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37"/>
      </w:tblGrid>
      <w:tr w:rsidR="00FD2241" w:rsidTr="00E95E7D">
        <w:tc>
          <w:tcPr>
            <w:tcW w:w="10137" w:type="dxa"/>
            <w:shd w:val="clear" w:color="auto" w:fill="C6D9F1"/>
          </w:tcPr>
          <w:p w:rsidR="00FD2241" w:rsidRDefault="00FD2241" w:rsidP="00FD22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NOME DO COORDENADOR(A)</w:t>
            </w:r>
          </w:p>
        </w:tc>
      </w:tr>
      <w:tr w:rsidR="00FD2241" w:rsidTr="00E95E7D">
        <w:tc>
          <w:tcPr>
            <w:tcW w:w="10137" w:type="dxa"/>
            <w:shd w:val="clear" w:color="auto" w:fill="FFFFFF"/>
          </w:tcPr>
          <w:p w:rsidR="00FD2241" w:rsidRDefault="00FD2241" w:rsidP="00E95E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D2241" w:rsidRDefault="00FD2241">
      <w:pPr>
        <w:spacing w:after="0" w:line="240" w:lineRule="auto"/>
        <w:rPr>
          <w:sz w:val="12"/>
          <w:szCs w:val="12"/>
        </w:rPr>
      </w:pPr>
    </w:p>
    <w:p w:rsidR="00FD2241" w:rsidRDefault="00FD2241">
      <w:pPr>
        <w:spacing w:after="0" w:line="240" w:lineRule="auto"/>
        <w:rPr>
          <w:sz w:val="12"/>
          <w:szCs w:val="12"/>
        </w:rPr>
      </w:pPr>
    </w:p>
    <w:tbl>
      <w:tblPr>
        <w:tblStyle w:val="affd"/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37"/>
      </w:tblGrid>
      <w:tr w:rsidR="007C62D1">
        <w:tc>
          <w:tcPr>
            <w:tcW w:w="10137" w:type="dxa"/>
            <w:shd w:val="clear" w:color="auto" w:fill="C6D9F1"/>
          </w:tcPr>
          <w:p w:rsidR="007C62D1" w:rsidRDefault="00FD22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89697A">
              <w:rPr>
                <w:b/>
                <w:sz w:val="20"/>
                <w:szCs w:val="20"/>
              </w:rPr>
              <w:t>II. TÍTULO DO PROJETO</w:t>
            </w:r>
          </w:p>
        </w:tc>
      </w:tr>
      <w:tr w:rsidR="007C62D1">
        <w:tc>
          <w:tcPr>
            <w:tcW w:w="10137" w:type="dxa"/>
            <w:shd w:val="clear" w:color="auto" w:fill="FFFFFF"/>
          </w:tcPr>
          <w:p w:rsidR="007C62D1" w:rsidRDefault="007C62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C62D1" w:rsidRDefault="007C62D1">
      <w:pPr>
        <w:spacing w:after="0" w:line="240" w:lineRule="auto"/>
        <w:rPr>
          <w:sz w:val="12"/>
          <w:szCs w:val="12"/>
        </w:rPr>
      </w:pPr>
    </w:p>
    <w:p w:rsidR="00FD2241" w:rsidRDefault="00FD2241">
      <w:pPr>
        <w:spacing w:after="0" w:line="240" w:lineRule="auto"/>
        <w:rPr>
          <w:sz w:val="12"/>
          <w:szCs w:val="12"/>
        </w:rPr>
      </w:pPr>
    </w:p>
    <w:tbl>
      <w:tblPr>
        <w:tblStyle w:val="affe"/>
        <w:tblW w:w="10137" w:type="dxa"/>
        <w:tblInd w:w="-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1"/>
        <w:gridCol w:w="2694"/>
        <w:gridCol w:w="2011"/>
        <w:gridCol w:w="2950"/>
        <w:gridCol w:w="2091"/>
      </w:tblGrid>
      <w:tr w:rsidR="007C62D1">
        <w:trPr>
          <w:trHeight w:val="265"/>
        </w:trPr>
        <w:tc>
          <w:tcPr>
            <w:tcW w:w="10137" w:type="dxa"/>
            <w:gridSpan w:val="5"/>
            <w:shd w:val="clear" w:color="auto" w:fill="C6D9F1"/>
          </w:tcPr>
          <w:p w:rsidR="007C62D1" w:rsidRDefault="00FD2241" w:rsidP="00FD22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  <w:r w:rsidR="0089697A">
              <w:rPr>
                <w:b/>
                <w:sz w:val="20"/>
                <w:szCs w:val="20"/>
              </w:rPr>
              <w:t>. REMANEJAMENTO DE</w:t>
            </w:r>
            <w:r w:rsidR="0089697A">
              <w:rPr>
                <w:sz w:val="20"/>
                <w:szCs w:val="20"/>
              </w:rPr>
              <w:t xml:space="preserve"> </w:t>
            </w:r>
            <w:r w:rsidR="0089697A">
              <w:rPr>
                <w:b/>
                <w:sz w:val="20"/>
                <w:szCs w:val="20"/>
              </w:rPr>
              <w:t>RUBRICAS</w:t>
            </w:r>
          </w:p>
        </w:tc>
      </w:tr>
      <w:tr w:rsidR="007C62D1">
        <w:trPr>
          <w:trHeight w:val="283"/>
        </w:trPr>
        <w:tc>
          <w:tcPr>
            <w:tcW w:w="5096" w:type="dxa"/>
            <w:gridSpan w:val="3"/>
            <w:shd w:val="clear" w:color="auto" w:fill="FFFFFF"/>
            <w:vAlign w:val="center"/>
          </w:tcPr>
          <w:p w:rsidR="007C62D1" w:rsidRDefault="0089697A">
            <w:pPr>
              <w:tabs>
                <w:tab w:val="center" w:pos="496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Rubrica de Origem: </w:t>
            </w:r>
            <w:r w:rsidR="00FD2241">
              <w:rPr>
                <w:i/>
                <w:color w:val="FF0000"/>
                <w:sz w:val="20"/>
                <w:szCs w:val="20"/>
              </w:rPr>
              <w:t xml:space="preserve">Equipamento </w:t>
            </w:r>
          </w:p>
        </w:tc>
        <w:tc>
          <w:tcPr>
            <w:tcW w:w="5041" w:type="dxa"/>
            <w:gridSpan w:val="2"/>
            <w:shd w:val="clear" w:color="auto" w:fill="FFFFFF"/>
            <w:vAlign w:val="center"/>
          </w:tcPr>
          <w:p w:rsidR="007C62D1" w:rsidRDefault="0089697A">
            <w:pPr>
              <w:tabs>
                <w:tab w:val="left" w:pos="1160"/>
                <w:tab w:val="center" w:pos="2407"/>
                <w:tab w:val="left" w:pos="578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Rubrica de Destino: </w:t>
            </w:r>
            <w:r>
              <w:rPr>
                <w:i/>
                <w:color w:val="FF0000"/>
                <w:sz w:val="20"/>
                <w:szCs w:val="20"/>
              </w:rPr>
              <w:t>Serviços PJ</w:t>
            </w:r>
          </w:p>
        </w:tc>
      </w:tr>
      <w:tr w:rsidR="007C62D1">
        <w:trPr>
          <w:trHeight w:val="236"/>
        </w:trPr>
        <w:tc>
          <w:tcPr>
            <w:tcW w:w="391" w:type="dxa"/>
            <w:vMerge w:val="restart"/>
            <w:vAlign w:val="center"/>
          </w:tcPr>
          <w:p w:rsidR="007C62D1" w:rsidRDefault="008969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4" w:type="dxa"/>
          </w:tcPr>
          <w:p w:rsidR="007C62D1" w:rsidRDefault="0089697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Descrição:</w:t>
            </w:r>
          </w:p>
        </w:tc>
        <w:tc>
          <w:tcPr>
            <w:tcW w:w="2011" w:type="dxa"/>
          </w:tcPr>
          <w:p w:rsidR="007C62D1" w:rsidRDefault="0089697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Saldo (R$):</w:t>
            </w:r>
          </w:p>
        </w:tc>
        <w:tc>
          <w:tcPr>
            <w:tcW w:w="2950" w:type="dxa"/>
          </w:tcPr>
          <w:p w:rsidR="007C62D1" w:rsidRDefault="0089697A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Descrição:</w:t>
            </w:r>
          </w:p>
        </w:tc>
        <w:tc>
          <w:tcPr>
            <w:tcW w:w="2091" w:type="dxa"/>
          </w:tcPr>
          <w:p w:rsidR="007C62D1" w:rsidRDefault="0089697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Solicitado (R$):</w:t>
            </w:r>
          </w:p>
        </w:tc>
      </w:tr>
      <w:tr w:rsidR="007C62D1">
        <w:trPr>
          <w:trHeight w:val="263"/>
        </w:trPr>
        <w:tc>
          <w:tcPr>
            <w:tcW w:w="391" w:type="dxa"/>
            <w:vMerge/>
            <w:vAlign w:val="center"/>
          </w:tcPr>
          <w:p w:rsidR="007C62D1" w:rsidRDefault="007C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7C62D1" w:rsidRDefault="0089697A" w:rsidP="00FD22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Especificar o item. Ex. </w:t>
            </w:r>
            <w:r w:rsidR="00FD2241">
              <w:rPr>
                <w:i/>
                <w:color w:val="FF0000"/>
                <w:sz w:val="20"/>
                <w:szCs w:val="20"/>
              </w:rPr>
              <w:t>Computador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</w:tcPr>
          <w:p w:rsidR="007C62D1" w:rsidRDefault="0089697A" w:rsidP="00FD22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Ex. R$ </w:t>
            </w:r>
            <w:r w:rsidR="00FD2241">
              <w:rPr>
                <w:i/>
                <w:color w:val="FF0000"/>
                <w:sz w:val="20"/>
                <w:szCs w:val="20"/>
              </w:rPr>
              <w:t>1</w:t>
            </w:r>
            <w:r>
              <w:rPr>
                <w:i/>
                <w:color w:val="FF0000"/>
                <w:sz w:val="20"/>
                <w:szCs w:val="20"/>
              </w:rPr>
              <w:t>0.000</w:t>
            </w:r>
          </w:p>
        </w:tc>
        <w:tc>
          <w:tcPr>
            <w:tcW w:w="2950" w:type="dxa"/>
          </w:tcPr>
          <w:p w:rsidR="007C62D1" w:rsidRDefault="008969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Especificar o item. Ex. Serviço de manutenção de equipamento</w:t>
            </w:r>
          </w:p>
        </w:tc>
        <w:tc>
          <w:tcPr>
            <w:tcW w:w="2091" w:type="dxa"/>
          </w:tcPr>
          <w:p w:rsidR="007C62D1" w:rsidRDefault="008969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Ex. R$ 10.000</w:t>
            </w:r>
          </w:p>
        </w:tc>
      </w:tr>
      <w:tr w:rsidR="007C62D1">
        <w:trPr>
          <w:trHeight w:val="281"/>
        </w:trPr>
        <w:tc>
          <w:tcPr>
            <w:tcW w:w="391" w:type="dxa"/>
            <w:vMerge/>
            <w:vAlign w:val="center"/>
          </w:tcPr>
          <w:p w:rsidR="007C62D1" w:rsidRDefault="007C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746" w:type="dxa"/>
            <w:gridSpan w:val="4"/>
          </w:tcPr>
          <w:p w:rsidR="007C62D1" w:rsidRDefault="0089697A">
            <w:pPr>
              <w:tabs>
                <w:tab w:val="left" w:pos="2027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Justificativa: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7C62D1">
        <w:trPr>
          <w:trHeight w:val="281"/>
        </w:trPr>
        <w:tc>
          <w:tcPr>
            <w:tcW w:w="391" w:type="dxa"/>
            <w:vMerge w:val="restart"/>
            <w:vAlign w:val="center"/>
          </w:tcPr>
          <w:p w:rsidR="007C62D1" w:rsidRDefault="008969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4" w:type="dxa"/>
          </w:tcPr>
          <w:p w:rsidR="007C62D1" w:rsidRDefault="0089697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Descrição:</w:t>
            </w:r>
          </w:p>
        </w:tc>
        <w:tc>
          <w:tcPr>
            <w:tcW w:w="2011" w:type="dxa"/>
          </w:tcPr>
          <w:p w:rsidR="007C62D1" w:rsidRDefault="0089697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Saldo (R$):</w:t>
            </w:r>
          </w:p>
        </w:tc>
        <w:tc>
          <w:tcPr>
            <w:tcW w:w="2950" w:type="dxa"/>
          </w:tcPr>
          <w:p w:rsidR="007C62D1" w:rsidRDefault="0089697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Descrição:</w:t>
            </w:r>
          </w:p>
        </w:tc>
        <w:tc>
          <w:tcPr>
            <w:tcW w:w="2091" w:type="dxa"/>
          </w:tcPr>
          <w:p w:rsidR="007C62D1" w:rsidRDefault="0089697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Solicitado (R$):</w:t>
            </w:r>
          </w:p>
        </w:tc>
      </w:tr>
      <w:tr w:rsidR="007C62D1">
        <w:trPr>
          <w:trHeight w:val="281"/>
        </w:trPr>
        <w:tc>
          <w:tcPr>
            <w:tcW w:w="391" w:type="dxa"/>
            <w:vMerge/>
            <w:vAlign w:val="center"/>
          </w:tcPr>
          <w:p w:rsidR="007C62D1" w:rsidRDefault="007C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7C62D1" w:rsidRDefault="007C62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7C62D1" w:rsidRDefault="007C62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50" w:type="dxa"/>
          </w:tcPr>
          <w:p w:rsidR="007C62D1" w:rsidRDefault="007C62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7C62D1" w:rsidRDefault="007C62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C62D1">
        <w:trPr>
          <w:trHeight w:val="281"/>
        </w:trPr>
        <w:tc>
          <w:tcPr>
            <w:tcW w:w="391" w:type="dxa"/>
            <w:vMerge/>
            <w:vAlign w:val="center"/>
          </w:tcPr>
          <w:p w:rsidR="007C62D1" w:rsidRDefault="007C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746" w:type="dxa"/>
            <w:gridSpan w:val="4"/>
          </w:tcPr>
          <w:p w:rsidR="007C62D1" w:rsidRDefault="0089697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Justificativa:</w:t>
            </w:r>
          </w:p>
        </w:tc>
      </w:tr>
      <w:tr w:rsidR="007C62D1">
        <w:trPr>
          <w:trHeight w:val="236"/>
        </w:trPr>
        <w:tc>
          <w:tcPr>
            <w:tcW w:w="391" w:type="dxa"/>
            <w:vMerge w:val="restart"/>
            <w:vAlign w:val="center"/>
          </w:tcPr>
          <w:p w:rsidR="007C62D1" w:rsidRDefault="008969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:rsidR="007C62D1" w:rsidRDefault="0089697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Descrição:</w:t>
            </w:r>
          </w:p>
        </w:tc>
        <w:tc>
          <w:tcPr>
            <w:tcW w:w="2011" w:type="dxa"/>
          </w:tcPr>
          <w:p w:rsidR="007C62D1" w:rsidRDefault="0089697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Saldo (R$):</w:t>
            </w:r>
          </w:p>
        </w:tc>
        <w:tc>
          <w:tcPr>
            <w:tcW w:w="2950" w:type="dxa"/>
          </w:tcPr>
          <w:p w:rsidR="007C62D1" w:rsidRDefault="0089697A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Descrição:</w:t>
            </w:r>
          </w:p>
        </w:tc>
        <w:tc>
          <w:tcPr>
            <w:tcW w:w="2091" w:type="dxa"/>
          </w:tcPr>
          <w:p w:rsidR="007C62D1" w:rsidRDefault="0089697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Solicitado (R$):</w:t>
            </w:r>
          </w:p>
        </w:tc>
      </w:tr>
      <w:tr w:rsidR="007C62D1">
        <w:trPr>
          <w:trHeight w:val="263"/>
        </w:trPr>
        <w:tc>
          <w:tcPr>
            <w:tcW w:w="391" w:type="dxa"/>
            <w:vMerge/>
            <w:vAlign w:val="center"/>
          </w:tcPr>
          <w:p w:rsidR="007C62D1" w:rsidRDefault="007C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7C62D1" w:rsidRDefault="007C62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7C62D1" w:rsidRDefault="007C62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50" w:type="dxa"/>
          </w:tcPr>
          <w:p w:rsidR="007C62D1" w:rsidRDefault="007C62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7C62D1" w:rsidRDefault="007C62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C62D1" w:rsidTr="00FD2241">
        <w:trPr>
          <w:trHeight w:val="281"/>
        </w:trPr>
        <w:tc>
          <w:tcPr>
            <w:tcW w:w="391" w:type="dxa"/>
            <w:vMerge/>
            <w:tcBorders>
              <w:bottom w:val="single" w:sz="4" w:space="0" w:color="000000"/>
            </w:tcBorders>
            <w:vAlign w:val="center"/>
          </w:tcPr>
          <w:p w:rsidR="007C62D1" w:rsidRDefault="007C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746" w:type="dxa"/>
            <w:gridSpan w:val="4"/>
            <w:tcBorders>
              <w:bottom w:val="single" w:sz="4" w:space="0" w:color="000000"/>
            </w:tcBorders>
          </w:tcPr>
          <w:p w:rsidR="007C62D1" w:rsidRDefault="0089697A">
            <w:pPr>
              <w:tabs>
                <w:tab w:val="left" w:pos="2027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Justificativa: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7C62D1" w:rsidTr="00FD2241">
        <w:trPr>
          <w:trHeight w:val="275"/>
        </w:trPr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2D1" w:rsidRDefault="0089697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da Transferência (R$)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2D1" w:rsidRDefault="0089697A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R$ XXX</w:t>
            </w:r>
          </w:p>
        </w:tc>
      </w:tr>
    </w:tbl>
    <w:p w:rsidR="007C62D1" w:rsidRDefault="007C62D1" w:rsidP="00FD2241">
      <w:pPr>
        <w:spacing w:after="0" w:line="240" w:lineRule="auto"/>
        <w:rPr>
          <w:sz w:val="12"/>
          <w:szCs w:val="12"/>
        </w:rPr>
      </w:pPr>
    </w:p>
    <w:p w:rsidR="00FD2241" w:rsidRDefault="00FD2241" w:rsidP="00FD2241">
      <w:pPr>
        <w:spacing w:after="0" w:line="240" w:lineRule="auto"/>
        <w:rPr>
          <w:sz w:val="12"/>
          <w:szCs w:val="12"/>
        </w:rPr>
      </w:pPr>
    </w:p>
    <w:p w:rsidR="00FD2241" w:rsidRDefault="00FD2241" w:rsidP="00FD2241">
      <w:pPr>
        <w:spacing w:after="0" w:line="240" w:lineRule="auto"/>
        <w:rPr>
          <w:sz w:val="12"/>
          <w:szCs w:val="12"/>
        </w:rPr>
      </w:pPr>
    </w:p>
    <w:tbl>
      <w:tblPr>
        <w:tblStyle w:val="afff"/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37"/>
      </w:tblGrid>
      <w:tr w:rsidR="007C62D1">
        <w:tc>
          <w:tcPr>
            <w:tcW w:w="10137" w:type="dxa"/>
            <w:shd w:val="clear" w:color="auto" w:fill="C6D9F1"/>
          </w:tcPr>
          <w:p w:rsidR="007C62D1" w:rsidRDefault="008969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V. ASSINATURA DO COORDENADOR </w:t>
            </w:r>
          </w:p>
        </w:tc>
      </w:tr>
      <w:tr w:rsidR="007C62D1">
        <w:trPr>
          <w:trHeight w:val="877"/>
        </w:trPr>
        <w:tc>
          <w:tcPr>
            <w:tcW w:w="10137" w:type="dxa"/>
            <w:shd w:val="clear" w:color="auto" w:fill="FFFFFF"/>
          </w:tcPr>
          <w:p w:rsidR="007C62D1" w:rsidRDefault="0089697A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Assinatura</w:t>
            </w:r>
          </w:p>
          <w:p w:rsidR="007C62D1" w:rsidRDefault="0089697A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As assinaturas deverão ser realizadas de forma eletrônica (Gov.Br, ICPEdu, Token, etc). Colar a assinatura digitalizada no documento não é válido.</w:t>
            </w:r>
          </w:p>
        </w:tc>
      </w:tr>
    </w:tbl>
    <w:p w:rsidR="007C62D1" w:rsidRDefault="007C62D1">
      <w:pPr>
        <w:spacing w:after="0" w:line="240" w:lineRule="auto"/>
        <w:rPr>
          <w:sz w:val="12"/>
          <w:szCs w:val="12"/>
        </w:rPr>
      </w:pPr>
    </w:p>
    <w:p w:rsidR="007C62D1" w:rsidRDefault="007C62D1">
      <w:pPr>
        <w:spacing w:after="0" w:line="240" w:lineRule="auto"/>
        <w:rPr>
          <w:sz w:val="12"/>
          <w:szCs w:val="12"/>
        </w:rPr>
      </w:pPr>
    </w:p>
    <w:sectPr w:rsidR="007C62D1" w:rsidSect="00233733">
      <w:headerReference w:type="default" r:id="rId7"/>
      <w:footerReference w:type="default" r:id="rId8"/>
      <w:pgSz w:w="11906" w:h="16838"/>
      <w:pgMar w:top="1134" w:right="567" w:bottom="1035" w:left="1418" w:header="426" w:footer="50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2CB" w:rsidRDefault="001912CB">
      <w:pPr>
        <w:spacing w:after="0" w:line="240" w:lineRule="auto"/>
      </w:pPr>
      <w:r>
        <w:separator/>
      </w:r>
    </w:p>
  </w:endnote>
  <w:endnote w:type="continuationSeparator" w:id="0">
    <w:p w:rsidR="001912CB" w:rsidRDefault="0019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Rockwell">
    <w:altName w:val="Rockwell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D1" w:rsidRDefault="007C62D1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color w:val="000000"/>
        <w:sz w:val="2"/>
        <w:szCs w:val="2"/>
      </w:rPr>
    </w:pPr>
  </w:p>
  <w:tbl>
    <w:tblPr>
      <w:tblStyle w:val="afff2"/>
      <w:tblW w:w="636" w:type="dxa"/>
      <w:jc w:val="center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Look w:val="0000"/>
    </w:tblPr>
    <w:tblGrid>
      <w:gridCol w:w="636"/>
    </w:tblGrid>
    <w:tr w:rsidR="007C62D1">
      <w:trPr>
        <w:trHeight w:val="67"/>
        <w:jc w:val="center"/>
      </w:trPr>
      <w:tc>
        <w:tcPr>
          <w:tcW w:w="636" w:type="dxa"/>
        </w:tcPr>
        <w:p w:rsidR="007C62D1" w:rsidRDefault="00321A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begin"/>
          </w:r>
          <w:r w:rsidR="0089697A"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instrText>PAGE</w:instrTex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separate"/>
          </w:r>
          <w:r w:rsidR="00502AAC">
            <w:rPr>
              <w:rFonts w:ascii="Rockwell" w:eastAsia="Rockwell" w:hAnsi="Rockwell" w:cs="Rockwell"/>
              <w:b/>
              <w:noProof/>
              <w:color w:val="000000"/>
              <w:sz w:val="18"/>
              <w:szCs w:val="18"/>
            </w:rPr>
            <w:t>1</w: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end"/>
          </w:r>
          <w:r w:rsidR="0089697A">
            <w:rPr>
              <w:rFonts w:ascii="Rockwell" w:eastAsia="Rockwell" w:hAnsi="Rockwell" w:cs="Rockwell"/>
              <w:color w:val="000000"/>
              <w:sz w:val="18"/>
              <w:szCs w:val="18"/>
            </w:rPr>
            <w:t xml:space="preserve"> / </w: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begin"/>
          </w:r>
          <w:r w:rsidR="0089697A"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instrText>NUMPAGES</w:instrTex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separate"/>
          </w:r>
          <w:r w:rsidR="00502AAC">
            <w:rPr>
              <w:rFonts w:ascii="Rockwell" w:eastAsia="Rockwell" w:hAnsi="Rockwell" w:cs="Rockwell"/>
              <w:b/>
              <w:noProof/>
              <w:color w:val="000000"/>
              <w:sz w:val="18"/>
              <w:szCs w:val="18"/>
            </w:rPr>
            <w:t>1</w: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end"/>
          </w:r>
        </w:p>
      </w:tc>
    </w:tr>
  </w:tbl>
  <w:p w:rsidR="007C62D1" w:rsidRDefault="007C6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2CB" w:rsidRDefault="001912CB">
      <w:pPr>
        <w:spacing w:after="0" w:line="240" w:lineRule="auto"/>
      </w:pPr>
      <w:r>
        <w:separator/>
      </w:r>
    </w:p>
  </w:footnote>
  <w:footnote w:type="continuationSeparator" w:id="0">
    <w:p w:rsidR="001912CB" w:rsidRDefault="00191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D1" w:rsidRDefault="007C62D1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ascii="Arial" w:eastAsia="Arial" w:hAnsi="Arial" w:cs="Arial"/>
        <w:color w:val="FF0000"/>
      </w:rPr>
    </w:pPr>
  </w:p>
  <w:tbl>
    <w:tblPr>
      <w:tblStyle w:val="afff1"/>
      <w:tblW w:w="10230" w:type="dxa"/>
      <w:tblInd w:w="-288" w:type="dxa"/>
      <w:tblLayout w:type="fixed"/>
      <w:tblLook w:val="0000"/>
    </w:tblPr>
    <w:tblGrid>
      <w:gridCol w:w="2325"/>
      <w:gridCol w:w="5505"/>
      <w:gridCol w:w="2400"/>
    </w:tblGrid>
    <w:tr w:rsidR="007C62D1">
      <w:tc>
        <w:tcPr>
          <w:tcW w:w="2325" w:type="dxa"/>
          <w:tcBorders>
            <w:top w:val="single" w:sz="4" w:space="0" w:color="244061"/>
            <w:left w:val="single" w:sz="4" w:space="0" w:color="244061"/>
            <w:bottom w:val="single" w:sz="4" w:space="0" w:color="244061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C62D1" w:rsidRDefault="008969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rFonts w:ascii="Open Sans" w:eastAsia="Open Sans" w:hAnsi="Open Sans" w:cs="Open Sans"/>
              <w:color w:val="000000"/>
            </w:rPr>
            <w:br/>
          </w:r>
          <w:r>
            <w:rPr>
              <w:rFonts w:ascii="Open Sans" w:eastAsia="Open Sans" w:hAnsi="Open Sans" w:cs="Open Sans"/>
              <w:noProof/>
              <w:color w:val="000000"/>
            </w:rPr>
            <w:drawing>
              <wp:inline distT="0" distB="0" distL="0" distR="0">
                <wp:extent cx="1180465" cy="477520"/>
                <wp:effectExtent l="0" t="0" r="0" b="0"/>
                <wp:docPr id="1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465" cy="477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7C62D1" w:rsidRDefault="007C62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5505" w:type="dxa"/>
          <w:tcBorders>
            <w:top w:val="single" w:sz="4" w:space="0" w:color="244061"/>
            <w:bottom w:val="single" w:sz="4" w:space="0" w:color="244061"/>
          </w:tcBorders>
          <w:shd w:val="clear" w:color="auto" w:fill="auto"/>
          <w:vAlign w:val="center"/>
        </w:tcPr>
        <w:p w:rsidR="007C62D1" w:rsidRDefault="008969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4"/>
              <w:szCs w:val="24"/>
            </w:rPr>
          </w:pPr>
          <w:r>
            <w:rPr>
              <w:rFonts w:ascii="Open Sans" w:eastAsia="Open Sans" w:hAnsi="Open Sans" w:cs="Open Sans"/>
              <w:b/>
              <w:color w:val="000000"/>
              <w:sz w:val="24"/>
              <w:szCs w:val="24"/>
            </w:rPr>
            <w:t>MINISTÉRIO DA EDUCAÇÃO</w:t>
          </w:r>
        </w:p>
        <w:p w:rsidR="007C62D1" w:rsidRDefault="008969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Open Sans" w:eastAsia="Open Sans" w:hAnsi="Open Sans" w:cs="Open Sans"/>
              <w:b/>
              <w:color w:val="000000"/>
            </w:rPr>
          </w:pPr>
          <w:r>
            <w:rPr>
              <w:rFonts w:ascii="Open Sans" w:eastAsia="Open Sans" w:hAnsi="Open Sans" w:cs="Open Sans"/>
              <w:b/>
              <w:color w:val="000000"/>
              <w:sz w:val="24"/>
              <w:szCs w:val="24"/>
            </w:rPr>
            <w:t>UNIVERSIDADE FEDERAL DE LAVRAS – UFLA</w:t>
          </w:r>
        </w:p>
      </w:tc>
      <w:tc>
        <w:tcPr>
          <w:tcW w:w="2400" w:type="dxa"/>
          <w:tcBorders>
            <w:top w:val="single" w:sz="4" w:space="0" w:color="244061"/>
            <w:bottom w:val="single" w:sz="4" w:space="0" w:color="008000"/>
            <w:right w:val="single" w:sz="4" w:space="0" w:color="244061"/>
          </w:tcBorders>
          <w:shd w:val="clear" w:color="auto" w:fill="auto"/>
          <w:vAlign w:val="center"/>
        </w:tcPr>
        <w:p w:rsidR="007C62D1" w:rsidRDefault="008969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Open Sans" w:eastAsia="Open Sans" w:hAnsi="Open Sans" w:cs="Open Sans"/>
              <w:b/>
              <w:color w:val="000000"/>
            </w:rPr>
          </w:pPr>
          <w:r>
            <w:rPr>
              <w:rFonts w:ascii="Open Sans" w:eastAsia="Open Sans" w:hAnsi="Open Sans" w:cs="Open Sans"/>
              <w:b/>
              <w:noProof/>
              <w:color w:val="000000"/>
            </w:rPr>
            <w:drawing>
              <wp:inline distT="0" distB="0" distL="0" distR="0">
                <wp:extent cx="682625" cy="682625"/>
                <wp:effectExtent l="0" t="0" r="0" b="0"/>
                <wp:docPr id="16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625" cy="682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7C62D1" w:rsidRDefault="007C6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2D1"/>
    <w:rsid w:val="0005330F"/>
    <w:rsid w:val="001912CB"/>
    <w:rsid w:val="002176F4"/>
    <w:rsid w:val="00233733"/>
    <w:rsid w:val="00321A65"/>
    <w:rsid w:val="00502AAC"/>
    <w:rsid w:val="00764802"/>
    <w:rsid w:val="007C62D1"/>
    <w:rsid w:val="0089697A"/>
    <w:rsid w:val="00955ABD"/>
    <w:rsid w:val="009944CA"/>
    <w:rsid w:val="00FD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33"/>
  </w:style>
  <w:style w:type="paragraph" w:styleId="Ttulo1">
    <w:name w:val="heading 1"/>
    <w:basedOn w:val="Normal"/>
    <w:next w:val="Normal"/>
    <w:uiPriority w:val="9"/>
    <w:qFormat/>
    <w:rsid w:val="00233733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3373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3373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3373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3373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3373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23373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rsid w:val="00233733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</w:pPr>
    <w:rPr>
      <w:b/>
      <w:color w:val="000000"/>
      <w:sz w:val="72"/>
      <w:szCs w:val="72"/>
    </w:rPr>
  </w:style>
  <w:style w:type="table" w:customStyle="1" w:styleId="TableNormal0">
    <w:name w:val="Table Normal"/>
    <w:rsid w:val="00F30B3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F69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2005C8"/>
  </w:style>
  <w:style w:type="table" w:customStyle="1" w:styleId="TableNormal2">
    <w:name w:val="Table Normal"/>
    <w:rsid w:val="002005C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E0C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E0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CD8"/>
  </w:style>
  <w:style w:type="paragraph" w:styleId="Rodap">
    <w:name w:val="footer"/>
    <w:basedOn w:val="Normal"/>
    <w:link w:val="RodapChar"/>
    <w:uiPriority w:val="99"/>
    <w:unhideWhenUsed/>
    <w:rsid w:val="00FE0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CD8"/>
  </w:style>
  <w:style w:type="paragraph" w:styleId="Textodebalo">
    <w:name w:val="Balloon Text"/>
    <w:basedOn w:val="Normal"/>
    <w:link w:val="TextodebaloChar"/>
    <w:uiPriority w:val="99"/>
    <w:semiHidden/>
    <w:unhideWhenUsed/>
    <w:rsid w:val="00FE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E0CD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316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43167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431673"/>
    <w:rPr>
      <w:vertAlign w:val="superscript"/>
    </w:rPr>
  </w:style>
  <w:style w:type="paragraph" w:styleId="Corpodetexto2">
    <w:name w:val="Body Text 2"/>
    <w:basedOn w:val="Normal"/>
    <w:link w:val="Corpodetexto2Char"/>
    <w:rsid w:val="006A6282"/>
    <w:pPr>
      <w:spacing w:after="240" w:line="240" w:lineRule="auto"/>
    </w:pPr>
    <w:rPr>
      <w:rFonts w:ascii="Arial" w:eastAsia="Times New Roman" w:hAnsi="Arial" w:cs="Arial"/>
      <w:szCs w:val="20"/>
      <w:lang w:val="pt-PT"/>
    </w:rPr>
  </w:style>
  <w:style w:type="character" w:customStyle="1" w:styleId="Corpodetexto2Char">
    <w:name w:val="Corpo de texto 2 Char"/>
    <w:link w:val="Corpodetexto2"/>
    <w:rsid w:val="006A6282"/>
    <w:rPr>
      <w:rFonts w:ascii="Arial" w:eastAsia="Times New Roman" w:hAnsi="Arial" w:cs="Arial"/>
      <w:szCs w:val="20"/>
      <w:lang w:val="pt-PT" w:eastAsia="pt-BR"/>
    </w:rPr>
  </w:style>
  <w:style w:type="paragraph" w:styleId="SemEspaamento">
    <w:name w:val="No Spacing"/>
    <w:uiPriority w:val="1"/>
    <w:qFormat/>
    <w:rsid w:val="00A760EF"/>
    <w:rPr>
      <w:lang w:eastAsia="en-US"/>
    </w:rPr>
  </w:style>
  <w:style w:type="paragraph" w:styleId="PargrafodaLista">
    <w:name w:val="List Paragraph"/>
    <w:basedOn w:val="Normal"/>
    <w:uiPriority w:val="34"/>
    <w:qFormat/>
    <w:rsid w:val="00A760EF"/>
    <w:pPr>
      <w:suppressAutoHyphens/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867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table" w:customStyle="1" w:styleId="a">
    <w:basedOn w:val="TableNormal2"/>
    <w:rsid w:val="002005C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2005C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2005C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2005C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2"/>
    <w:rsid w:val="002005C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2"/>
    <w:rsid w:val="002005C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rsid w:val="002005C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rsid w:val="002005C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rsid w:val="002005C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2"/>
    <w:rsid w:val="002005C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sid w:val="002005C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sid w:val="002005C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sid w:val="002005C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rsid w:val="002005C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2"/>
    <w:rsid w:val="002005C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63D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D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DAD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D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DAD"/>
    <w:rPr>
      <w:b/>
      <w:bCs/>
      <w:sz w:val="20"/>
      <w:szCs w:val="20"/>
      <w:lang w:eastAsia="en-US"/>
    </w:rPr>
  </w:style>
  <w:style w:type="table" w:customStyle="1" w:styleId="ae">
    <w:basedOn w:val="TableNormal2"/>
    <w:rsid w:val="006F699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2"/>
    <w:rsid w:val="006F699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2"/>
    <w:rsid w:val="006F699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2"/>
    <w:rsid w:val="006F699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2"/>
    <w:rsid w:val="006F699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2"/>
    <w:rsid w:val="006F699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2"/>
    <w:rsid w:val="006F699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2"/>
    <w:rsid w:val="006F699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2"/>
    <w:rsid w:val="006F699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2"/>
    <w:rsid w:val="006F699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2"/>
    <w:rsid w:val="006F699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2"/>
    <w:rsid w:val="006F699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2"/>
    <w:rsid w:val="006F699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2"/>
    <w:rsid w:val="006F699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cf01">
    <w:name w:val="cf01"/>
    <w:basedOn w:val="Fontepargpadro"/>
    <w:rsid w:val="004B3B70"/>
    <w:rPr>
      <w:rFonts w:ascii="Segoe UI" w:hAnsi="Segoe UI" w:cs="Segoe UI" w:hint="default"/>
      <w:sz w:val="18"/>
      <w:szCs w:val="18"/>
    </w:rPr>
  </w:style>
  <w:style w:type="table" w:customStyle="1" w:styleId="afc">
    <w:basedOn w:val="TableNormal1"/>
    <w:rsid w:val="00F30B3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1"/>
    <w:rsid w:val="00F30B3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1"/>
    <w:rsid w:val="00F30B3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1"/>
    <w:rsid w:val="00F30B3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1"/>
    <w:rsid w:val="00F30B3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1"/>
    <w:rsid w:val="00F30B3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1"/>
    <w:rsid w:val="00F30B3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1"/>
    <w:rsid w:val="00F30B3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1"/>
    <w:rsid w:val="00F30B3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1"/>
    <w:rsid w:val="00F30B3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1"/>
    <w:rsid w:val="00F30B3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1"/>
    <w:rsid w:val="00F30B3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1"/>
    <w:rsid w:val="00F30B3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1"/>
    <w:rsid w:val="00F30B3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1"/>
    <w:rsid w:val="00F30B3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2337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b">
    <w:basedOn w:val="TableNormal0"/>
    <w:rsid w:val="0023373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0"/>
    <w:rsid w:val="0023373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0"/>
    <w:rsid w:val="0023373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0"/>
    <w:rsid w:val="0023373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0"/>
    <w:rsid w:val="0023373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0"/>
    <w:rsid w:val="0023373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0"/>
    <w:rsid w:val="0023373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0"/>
    <w:rsid w:val="0023373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5XjVwAeiNphrki4biBnz4pPLNA==">CgMxLjA4AHIhMXZZR3VxakxWWTRUaVAwblZGLV9vWVZzQVBFbWpNbHc4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DICON</dc:creator>
  <cp:lastModifiedBy>PRP</cp:lastModifiedBy>
  <cp:revision>4</cp:revision>
  <dcterms:created xsi:type="dcterms:W3CDTF">2026-03-25T12:49:00Z</dcterms:created>
  <dcterms:modified xsi:type="dcterms:W3CDTF">2026-04-08T13:50:00Z</dcterms:modified>
</cp:coreProperties>
</file>